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 w:val="32"/>
          <w:szCs w:val="32"/>
        </w:rPr>
        <w:t>銀行匯款調查表</w:t>
      </w:r>
      <w:r w:rsidRPr="005B59FC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1714500</wp:posOffset>
            </wp:positionH>
            <wp:positionV relativeFrom="paragraph">
              <wp:posOffset>-165099</wp:posOffset>
            </wp:positionV>
            <wp:extent cx="622300" cy="6737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敬啟者：</w:t>
      </w:r>
    </w:p>
    <w:sdt>
      <w:sdtPr>
        <w:rPr>
          <w:rFonts w:ascii="標楷體" w:eastAsia="標楷體" w:hAnsi="標楷體"/>
        </w:rPr>
        <w:tag w:val="goog_rdk_0"/>
        <w:id w:val="-803308096"/>
      </w:sdtPr>
      <w:sdtEndPr/>
      <w:sdtContent>
        <w:p w:rsidR="0096685B" w:rsidRPr="0096685B" w:rsidRDefault="0096685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標楷體" w:eastAsia="標楷體" w:hAnsi="標楷體" w:cs="Times New Roman"/>
              <w:color w:val="000000"/>
              <w:szCs w:val="24"/>
              <w:highlight w:val="yellow"/>
            </w:rPr>
          </w:pPr>
          <w:r w:rsidRPr="0096685B">
            <w:rPr>
              <w:rFonts w:ascii="標楷體" w:eastAsia="標楷體" w:hAnsi="標楷體" w:hint="eastAsia"/>
              <w:highlight w:val="yellow"/>
            </w:rPr>
            <w:t>請一人填寫一份，勿合併填寫一份。</w:t>
          </w:r>
        </w:p>
        <w:p w:rsidR="000C2AA1" w:rsidRPr="00C53EB8" w:rsidRDefault="00665CA8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標楷體" w:eastAsia="標楷體" w:hAnsi="標楷體" w:cs="Times New Roman"/>
              <w:color w:val="000000"/>
              <w:szCs w:val="24"/>
            </w:rPr>
          </w:pPr>
          <w:r w:rsidRPr="00C53EB8">
            <w:rPr>
              <w:rFonts w:ascii="標楷體" w:eastAsia="標楷體" w:hAnsi="標楷體" w:cs="Gungsuh"/>
              <w:color w:val="000000"/>
              <w:szCs w:val="24"/>
            </w:rPr>
            <w:t>請附上存摺封面【帳號】影本。</w:t>
          </w:r>
        </w:p>
      </w:sdtContent>
    </w:sdt>
    <w:p w:rsidR="000C2AA1" w:rsidRPr="005B59FC" w:rsidRDefault="00C04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1"/>
          <w:id w:val="2035846322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為提供便利、</w:t>
          </w:r>
          <w:proofErr w:type="gramStart"/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快捷之</w:t>
          </w:r>
          <w:proofErr w:type="gramEnd"/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費用付款服務，請優先提供彰銀全省各分行帳戶。</w:t>
          </w:r>
        </w:sdtContent>
      </w:sdt>
    </w:p>
    <w:p w:rsidR="000C2AA1" w:rsidRPr="005B59FC" w:rsidRDefault="00C04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2"/>
          <w:id w:val="-501359599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其他銀行帳戶須由  台端之款項內扣手續費。</w:t>
          </w:r>
        </w:sdtContent>
      </w:sdt>
    </w:p>
    <w:p w:rsidR="000C2AA1" w:rsidRPr="005B59FC" w:rsidRDefault="00C04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3"/>
          <w:id w:val="-482924027"/>
        </w:sdtPr>
        <w:sdtEndPr/>
        <w:sdtContent>
          <w:r w:rsidR="00665CA8" w:rsidRPr="005B59FC">
            <w:rPr>
              <w:rFonts w:ascii="標楷體" w:eastAsia="標楷體" w:hAnsi="標楷體" w:cs="Gungsuh"/>
              <w:color w:val="000000"/>
              <w:szCs w:val="24"/>
            </w:rPr>
            <w:t>請詳細填寫下列資料以利系統建檔，敬請配合，謝謝。</w:t>
          </w:r>
        </w:sdtContent>
      </w:sdt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---------------------------------------------------------------------------------------</w:t>
      </w:r>
      <w:r w:rsidRPr="005B59F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142875</wp:posOffset>
            </wp:positionH>
            <wp:positionV relativeFrom="paragraph">
              <wp:posOffset>28575</wp:posOffset>
            </wp:positionV>
            <wp:extent cx="622300" cy="67373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3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d"/>
        <w:tblW w:w="11056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482"/>
        <w:gridCol w:w="287"/>
        <w:gridCol w:w="652"/>
        <w:gridCol w:w="280"/>
        <w:gridCol w:w="372"/>
        <w:gridCol w:w="344"/>
        <w:gridCol w:w="308"/>
        <w:gridCol w:w="302"/>
        <w:gridCol w:w="350"/>
        <w:gridCol w:w="561"/>
        <w:gridCol w:w="39"/>
        <w:gridCol w:w="52"/>
        <w:gridCol w:w="471"/>
        <w:gridCol w:w="237"/>
        <w:gridCol w:w="596"/>
        <w:gridCol w:w="652"/>
        <w:gridCol w:w="652"/>
        <w:gridCol w:w="652"/>
        <w:gridCol w:w="2664"/>
      </w:tblGrid>
      <w:tr w:rsidR="000C2AA1" w:rsidRPr="005B59FC">
        <w:trPr>
          <w:cantSplit/>
          <w:trHeight w:val="731"/>
        </w:trPr>
        <w:tc>
          <w:tcPr>
            <w:tcW w:w="1105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中 山 </w:t>
            </w:r>
            <w:proofErr w:type="gramStart"/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醫</w:t>
            </w:r>
            <w:proofErr w:type="gramEnd"/>
            <w:r w:rsidRPr="005B59F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學 大 學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收    據</w:t>
            </w:r>
          </w:p>
        </w:tc>
      </w:tr>
      <w:tr w:rsidR="000C2AA1" w:rsidRPr="005B59FC" w:rsidTr="0096685B">
        <w:trPr>
          <w:cantSplit/>
          <w:trHeight w:val="675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96685B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6685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領款人</w:t>
            </w:r>
          </w:p>
          <w:p w:rsidR="000C2AA1" w:rsidRPr="0096685B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6685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姓　名</w:t>
            </w:r>
          </w:p>
        </w:tc>
        <w:tc>
          <w:tcPr>
            <w:tcW w:w="193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0C2AA1" w:rsidRPr="0096685B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事 由 或</w:t>
            </w:r>
          </w:p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會議名稱</w:t>
            </w:r>
          </w:p>
        </w:tc>
        <w:tc>
          <w:tcPr>
            <w:tcW w:w="335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1" w:rsidRPr="005B59FC" w:rsidRDefault="00EB786E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B786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自主學習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方案獎勵金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both"/>
              <w:rPr>
                <w:rFonts w:ascii="標楷體" w:eastAsia="標楷體" w:hAnsi="標楷體" w:cs="Times New Roman"/>
                <w:color w:val="000000"/>
                <w:sz w:val="4"/>
                <w:szCs w:val="4"/>
              </w:rPr>
            </w:pPr>
          </w:p>
          <w:p w:rsidR="000C2AA1" w:rsidRPr="005B59FC" w:rsidRDefault="00C0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74638178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注意事項：</w:t>
                </w:r>
              </w:sdtContent>
            </w:sdt>
          </w:p>
          <w:p w:rsidR="000C2AA1" w:rsidRPr="005B59FC" w:rsidRDefault="00C0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2128887268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一、一般所得：金額超過</w:t>
                </w:r>
              </w:sdtContent>
            </w:sdt>
            <w:r w:rsidR="00E41E94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8</w:t>
            </w:r>
            <w:r w:rsidR="00E41E94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8</w:t>
            </w:r>
            <w:r w:rsidR="00E41E94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,</w:t>
            </w:r>
            <w:r w:rsidR="00E41E94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</w:t>
            </w:r>
            <w:r w:rsidR="00665CA8" w:rsidRPr="005B59FC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00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52269892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元，應代扣所得稅5％。</w:t>
                </w:r>
              </w:sdtContent>
            </w:sdt>
          </w:p>
          <w:p w:rsidR="000C2AA1" w:rsidRPr="005B59FC" w:rsidRDefault="00C0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076936199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二、同一課稅年度外籍人士居留未滿183天者，請詳會計財務室網頁：所得稅專區↓【各類所得免稅/應稅暨扣繳一覽表】↓常見問答集第一題之說明，</w:t>
                </w:r>
                <w:proofErr w:type="gramStart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並須詳填</w:t>
                </w:r>
                <w:proofErr w:type="gramEnd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護照號碼、居留證號碼或統一證號、國籍、中英文姓名、住址、出生年、月、日。</w:t>
                </w:r>
              </w:sdtContent>
            </w:sdt>
          </w:p>
          <w:p w:rsidR="000C2AA1" w:rsidRPr="005B59FC" w:rsidRDefault="00C0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214276672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三、補充健保費：非在本校投保健保之兼職薪資所得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(50)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2008393713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(單次給付金額達到政府規定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6"/>
                <w:id w:val="67615728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b/>
                    <w:color w:val="000000"/>
                    <w:sz w:val="18"/>
                    <w:szCs w:val="18"/>
                  </w:rPr>
                  <w:t>基本工資(含)以上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7"/>
                <w:id w:val="-221294070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) 、執行業務收入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(9A)</w:t>
            </w:r>
            <w:r w:rsidR="00665CA8" w:rsidRPr="005B59FC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 xml:space="preserve"> </w:t>
            </w:r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(9B)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724823171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、租金收入</w:t>
                </w:r>
              </w:sdtContent>
            </w:sdt>
            <w:r w:rsidR="00665CA8" w:rsidRPr="005B59FC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(51)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-154844795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等) (單次給付金額達到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0"/>
                <w:id w:val="78222650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b/>
                    <w:color w:val="000000"/>
                    <w:sz w:val="18"/>
                    <w:szCs w:val="18"/>
                  </w:rPr>
                  <w:t>2萬元 (含)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1"/>
                <w:id w:val="114770714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)</w:t>
                </w:r>
                <w:proofErr w:type="gramStart"/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應代扣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22"/>
                <w:id w:val="1400642775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FF0000"/>
                    <w:sz w:val="18"/>
                    <w:szCs w:val="18"/>
                  </w:rPr>
                  <w:t>2.11％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3"/>
                <w:id w:val="-1452775894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補充健保費 (請依全民健康保險扣取及繳納補充保險費辦法辦理)。</w:t>
                </w:r>
              </w:sdtContent>
            </w:sdt>
          </w:p>
          <w:p w:rsidR="000C2AA1" w:rsidRPr="005B59FC" w:rsidRDefault="00C0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19"/>
                <w:szCs w:val="19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1580433041"/>
              </w:sdtPr>
              <w:sdtEndPr/>
              <w:sdtContent>
                <w:r w:rsidR="00665CA8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四、領款人請詳填身分證統一編號及戶籍地址（里、鄰、路、段、巷、弄、號）。</w:t>
                </w:r>
              </w:sdtContent>
            </w:sdt>
          </w:p>
        </w:tc>
      </w:tr>
      <w:tr w:rsidR="000C2AA1" w:rsidRPr="005B59FC">
        <w:trPr>
          <w:cantSplit/>
          <w:trHeight w:val="1102"/>
        </w:trPr>
        <w:tc>
          <w:tcPr>
            <w:tcW w:w="1585" w:type="dxa"/>
            <w:gridSpan w:val="2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給付項目</w:t>
            </w:r>
          </w:p>
        </w:tc>
        <w:tc>
          <w:tcPr>
            <w:tcW w:w="6807" w:type="dxa"/>
            <w:gridSpan w:val="17"/>
            <w:tcBorders>
              <w:right w:val="single" w:sz="4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(50)車馬費□(50)工資及各項津貼□(50)鐘點費□(50)諮商、評鑑費及指導費□(50)出席費及主持費□(50)外籍人士生活費□(91)競技競賽機會中獎獎金□(9A)執行業務所得報酬□(9B)演講費□(9B)稿費、版稅等執行業務報酬□(9B)論文口試、指導及審查費</w:t>
            </w:r>
            <w:sdt>
              <w:sdtPr>
                <w:rPr>
                  <w:rFonts w:ascii="標楷體" w:eastAsia="標楷體" w:hAnsi="標楷體"/>
                </w:rPr>
                <w:tag w:val="goog_rdk_26"/>
                <w:id w:val="1964465644"/>
              </w:sdtPr>
              <w:sdtEndPr/>
              <w:sdtContent>
                <w:r w:rsidR="00E3058D" w:rsidRPr="005B59FC">
                  <w:rPr>
                    <w:rFonts w:ascii="標楷體" w:eastAsia="標楷體" w:hAnsi="標楷體" w:cs="標楷體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(免稅)交通費□(免稅)試</w:t>
            </w:r>
            <w:proofErr w:type="gramStart"/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務</w:t>
            </w:r>
            <w:proofErr w:type="gramEnd"/>
            <w:r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工作費</w:t>
            </w:r>
          </w:p>
          <w:p w:rsidR="000C2AA1" w:rsidRPr="005B59FC" w:rsidRDefault="00E30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▇</w:t>
            </w:r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其他費_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="009B628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50)</w:t>
            </w:r>
            <w:r w:rsidR="009B628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獎勵金</w:t>
            </w:r>
            <w:bookmarkStart w:id="0" w:name="_GoBack"/>
            <w:bookmarkEnd w:id="0"/>
            <w:r w:rsidR="00665CA8" w:rsidRPr="005B59F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___________(請詳細註明清楚)</w:t>
            </w:r>
            <w:r w:rsidR="00665CA8" w:rsidRPr="005B59FC"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0C2AA1" w:rsidRPr="005B59FC" w:rsidTr="0096685B">
        <w:trPr>
          <w:cantSplit/>
          <w:trHeight w:val="452"/>
        </w:trPr>
        <w:tc>
          <w:tcPr>
            <w:tcW w:w="1585" w:type="dxa"/>
            <w:gridSpan w:val="2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金額(總額)</w:t>
            </w:r>
          </w:p>
        </w:tc>
        <w:tc>
          <w:tcPr>
            <w:tcW w:w="6807" w:type="dxa"/>
            <w:gridSpan w:val="17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新台幣       萬       仟       佰       拾       元整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0C2AA1" w:rsidRPr="005B59FC" w:rsidTr="0096685B">
        <w:trPr>
          <w:cantSplit/>
          <w:trHeight w:val="21"/>
        </w:trPr>
        <w:tc>
          <w:tcPr>
            <w:tcW w:w="15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AA1" w:rsidRPr="005B59FC" w:rsidRDefault="00C04674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14381561"/>
              </w:sdtPr>
              <w:sdtEndPr/>
              <w:sdtContent>
                <w:r w:rsidR="005B59FC" w:rsidRPr="005B59FC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應扣繳所得稅</w:t>
                </w:r>
              </w:sdtContent>
            </w:sdt>
          </w:p>
        </w:tc>
        <w:tc>
          <w:tcPr>
            <w:tcW w:w="2545" w:type="dxa"/>
            <w:gridSpan w:val="7"/>
            <w:tcBorders>
              <w:left w:val="single" w:sz="4" w:space="0" w:color="000000"/>
            </w:tcBorders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1473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給付淨額</w:t>
            </w:r>
          </w:p>
        </w:tc>
        <w:tc>
          <w:tcPr>
            <w:tcW w:w="2789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0C2AA1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5B59FC" w:rsidRPr="005B59FC" w:rsidTr="0096685B">
        <w:trPr>
          <w:cantSplit/>
          <w:trHeight w:val="21"/>
        </w:trPr>
        <w:tc>
          <w:tcPr>
            <w:tcW w:w="15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應扣繳補充健保費</w:t>
            </w:r>
          </w:p>
        </w:tc>
        <w:tc>
          <w:tcPr>
            <w:tcW w:w="2545" w:type="dxa"/>
            <w:gridSpan w:val="7"/>
            <w:tcBorders>
              <w:lef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NT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＄</w:t>
            </w:r>
          </w:p>
        </w:tc>
        <w:tc>
          <w:tcPr>
            <w:tcW w:w="1473" w:type="dxa"/>
            <w:gridSpan w:val="5"/>
            <w:vMerge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vMerge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5B59FC" w:rsidRPr="005B59FC" w:rsidTr="0096685B">
        <w:trPr>
          <w:cantSplit/>
          <w:trHeight w:val="584"/>
        </w:trPr>
        <w:tc>
          <w:tcPr>
            <w:tcW w:w="2804" w:type="dxa"/>
            <w:gridSpan w:val="5"/>
            <w:tcBorders>
              <w:left w:val="single" w:sz="4" w:space="0" w:color="000000"/>
            </w:tcBorders>
            <w:vAlign w:val="center"/>
          </w:tcPr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上列款項已如數領</w:t>
            </w:r>
            <w:proofErr w:type="gramStart"/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訖</w:t>
            </w:r>
            <w:proofErr w:type="gramEnd"/>
          </w:p>
        </w:tc>
        <w:tc>
          <w:tcPr>
            <w:tcW w:w="2799" w:type="dxa"/>
            <w:gridSpan w:val="9"/>
            <w:tcBorders>
              <w:bottom w:val="nil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領款人簽章</w:t>
            </w:r>
            <w:r w:rsidRPr="00C53EB8">
              <w:rPr>
                <w:rFonts w:ascii="標楷體" w:eastAsia="標楷體" w:hAnsi="標楷體" w:cs="Gungsuh" w:hint="eastAsia"/>
                <w:color w:val="000000"/>
                <w:sz w:val="20"/>
                <w:szCs w:val="20"/>
                <w:highlight w:val="yellow"/>
              </w:rPr>
              <w:t>(</w:t>
            </w: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本人</w:t>
            </w:r>
            <w:proofErr w:type="gramStart"/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務必親簽</w:t>
            </w:r>
            <w:proofErr w:type="gramEnd"/>
            <w:r w:rsidRPr="00C53EB8">
              <w:rPr>
                <w:rFonts w:ascii="標楷體" w:eastAsia="標楷體" w:hAnsi="標楷體" w:cs="Gungsuh" w:hint="eastAsia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789" w:type="dxa"/>
            <w:gridSpan w:val="5"/>
            <w:tcBorders>
              <w:bottom w:val="nil"/>
              <w:right w:val="single" w:sz="4" w:space="0" w:color="000000"/>
            </w:tcBorders>
            <w:shd w:val="clear" w:color="auto" w:fill="FFFF00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  <w:tr w:rsidR="005B59FC" w:rsidRPr="005B59FC" w:rsidTr="0096685B">
        <w:trPr>
          <w:cantSplit/>
          <w:trHeight w:val="721"/>
        </w:trPr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C53EB8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國民身分證統一編號</w:t>
            </w:r>
          </w:p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外籍人士統一證號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B59FC" w:rsidRPr="005B59FC" w:rsidTr="0096685B">
        <w:trPr>
          <w:cantSplit/>
          <w:trHeight w:val="424"/>
        </w:trPr>
        <w:tc>
          <w:tcPr>
            <w:tcW w:w="1103" w:type="dxa"/>
            <w:tcBorders>
              <w:left w:val="single" w:sz="4" w:space="0" w:color="000000"/>
              <w:bottom w:val="nil"/>
            </w:tcBorders>
            <w:shd w:val="clear" w:color="auto" w:fill="FFFF00"/>
            <w:vAlign w:val="center"/>
          </w:tcPr>
          <w:p w:rsidR="005B59FC" w:rsidRPr="005B59FC" w:rsidRDefault="005B59FC" w:rsidP="000B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  <w:highlight w:val="yellow"/>
              </w:rPr>
            </w:pPr>
            <w:r w:rsidRPr="00C53EB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highlight w:val="yellow"/>
              </w:rPr>
              <w:t>戶籍地址</w:t>
            </w:r>
          </w:p>
        </w:tc>
        <w:tc>
          <w:tcPr>
            <w:tcW w:w="7289" w:type="dxa"/>
            <w:gridSpan w:val="18"/>
            <w:tcBorders>
              <w:bottom w:val="nil"/>
              <w:right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5B59FC" w:rsidRPr="005B59FC" w:rsidTr="0096685B">
        <w:trPr>
          <w:cantSplit/>
          <w:trHeight w:val="529"/>
        </w:trPr>
        <w:tc>
          <w:tcPr>
            <w:tcW w:w="508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53EB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</w:rPr>
              <w:t>連絡電話</w:t>
            </w:r>
            <w:r w:rsidRPr="0096685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highlight w:val="yellow"/>
                <w:shd w:val="clear" w:color="auto" w:fill="FFFF00"/>
              </w:rPr>
              <w:t>：</w:t>
            </w:r>
          </w:p>
        </w:tc>
        <w:tc>
          <w:tcPr>
            <w:tcW w:w="7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年</w:t>
            </w: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  <w:r w:rsidRPr="005B59F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</w:t>
            </w:r>
            <w:r w:rsidRPr="005B59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B59FC" w:rsidRPr="005B59FC" w:rsidRDefault="005B59FC" w:rsidP="005B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0C2AA1" w:rsidRDefault="005B59FC" w:rsidP="005B5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5B59FC">
        <w:rPr>
          <w:rFonts w:ascii="標楷體" w:eastAsia="標楷體" w:hAnsi="標楷體" w:cs="Times New Roman" w:hint="eastAsia"/>
          <w:color w:val="000000"/>
          <w:szCs w:val="24"/>
        </w:rPr>
        <w:t>經辦人：</w:t>
      </w:r>
    </w:p>
    <w:p w:rsidR="005B59FC" w:rsidRPr="005B59FC" w:rsidRDefault="005B59FC" w:rsidP="005B5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標楷體" w:eastAsia="標楷體" w:hAnsi="標楷體" w:cs="Times New Roman"/>
          <w:color w:val="000000"/>
          <w:szCs w:val="24"/>
        </w:rPr>
      </w:pP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  <w:r w:rsidRPr="005B59FC">
        <w:rPr>
          <w:rFonts w:ascii="標楷體" w:eastAsia="標楷體" w:hAnsi="標楷體"/>
          <w:color w:val="000000"/>
          <w:szCs w:val="24"/>
        </w:rPr>
        <w:t>---------------------------------------------------------------------------------------</w:t>
      </w:r>
    </w:p>
    <w:p w:rsidR="000C2AA1" w:rsidRPr="005B59FC" w:rsidRDefault="00665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</w:rPr>
      </w:pPr>
      <w:r w:rsidRPr="00C53EB8">
        <w:rPr>
          <w:rFonts w:ascii="標楷體" w:eastAsia="標楷體" w:hAnsi="標楷體"/>
          <w:b/>
          <w:color w:val="000000"/>
          <w:szCs w:val="24"/>
        </w:rPr>
        <w:t>存摺影本黏貼處</w:t>
      </w:r>
      <w:r w:rsidR="00C53EB8">
        <w:rPr>
          <w:rFonts w:ascii="標楷體" w:eastAsia="標楷體" w:hAnsi="標楷體" w:hint="eastAsia"/>
          <w:b/>
          <w:color w:val="000000"/>
          <w:szCs w:val="24"/>
        </w:rPr>
        <w:t>(若是</w:t>
      </w:r>
      <w:r w:rsidR="00212718">
        <w:rPr>
          <w:rFonts w:ascii="標楷體" w:eastAsia="標楷體" w:hAnsi="標楷體" w:hint="eastAsia"/>
          <w:b/>
          <w:color w:val="000000"/>
          <w:szCs w:val="24"/>
        </w:rPr>
        <w:t>應屆</w:t>
      </w:r>
      <w:r w:rsidR="00C53EB8">
        <w:rPr>
          <w:rFonts w:ascii="標楷體" w:eastAsia="標楷體" w:hAnsi="標楷體" w:hint="eastAsia"/>
          <w:b/>
          <w:color w:val="000000"/>
          <w:szCs w:val="24"/>
        </w:rPr>
        <w:t>畢業生，煩請附上)</w:t>
      </w:r>
    </w:p>
    <w:p w:rsidR="000C2AA1" w:rsidRPr="005B59FC" w:rsidRDefault="000C2A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  <w:u w:val="single"/>
        </w:rPr>
      </w:pPr>
    </w:p>
    <w:tbl>
      <w:tblPr>
        <w:tblStyle w:val="ae"/>
        <w:tblW w:w="99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663"/>
        <w:gridCol w:w="2178"/>
        <w:gridCol w:w="3541"/>
      </w:tblGrid>
      <w:tr w:rsidR="000C2AA1" w:rsidRPr="005B59FC">
        <w:trPr>
          <w:trHeight w:val="1175"/>
          <w:jc w:val="center"/>
        </w:trPr>
        <w:tc>
          <w:tcPr>
            <w:tcW w:w="159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解付單位</w:t>
            </w:r>
          </w:p>
        </w:tc>
        <w:tc>
          <w:tcPr>
            <w:tcW w:w="2663" w:type="dxa"/>
            <w:tcBorders>
              <w:top w:val="single" w:sz="12" w:space="0" w:color="000000"/>
              <w:right w:val="nil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銀行、郵局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合作社、庫、農會</w:t>
            </w:r>
          </w:p>
        </w:tc>
        <w:tc>
          <w:tcPr>
            <w:tcW w:w="3541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分行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分社</w:t>
            </w:r>
          </w:p>
        </w:tc>
      </w:tr>
      <w:tr w:rsidR="000C2AA1" w:rsidRPr="005B59FC">
        <w:trPr>
          <w:trHeight w:val="1049"/>
          <w:jc w:val="center"/>
        </w:trPr>
        <w:tc>
          <w:tcPr>
            <w:tcW w:w="1597" w:type="dxa"/>
            <w:tcBorders>
              <w:left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收款人</w:t>
            </w:r>
          </w:p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匯款帳號</w:t>
            </w:r>
          </w:p>
        </w:tc>
        <w:tc>
          <w:tcPr>
            <w:tcW w:w="8382" w:type="dxa"/>
            <w:gridSpan w:val="3"/>
            <w:tcBorders>
              <w:right w:val="single" w:sz="12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C2AA1" w:rsidRPr="005B59FC">
        <w:trPr>
          <w:trHeight w:val="837"/>
          <w:jc w:val="center"/>
        </w:trPr>
        <w:tc>
          <w:tcPr>
            <w:tcW w:w="159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收款人戶名</w:t>
            </w:r>
          </w:p>
        </w:tc>
        <w:tc>
          <w:tcPr>
            <w:tcW w:w="266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0C2AA1" w:rsidRPr="005B59FC" w:rsidRDefault="00665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59FC"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354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C2AA1" w:rsidRPr="005B59FC" w:rsidRDefault="000C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7788A" w:rsidRDefault="00C7788A" w:rsidP="005B59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Times New Roman"/>
          <w:color w:val="000000"/>
          <w:szCs w:val="24"/>
        </w:rPr>
      </w:pPr>
    </w:p>
    <w:sectPr w:rsidR="00C77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20" w:bottom="142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674" w:rsidRDefault="00C04674" w:rsidP="005B59FC">
      <w:pPr>
        <w:spacing w:line="240" w:lineRule="auto"/>
        <w:ind w:left="0" w:hanging="2"/>
      </w:pPr>
      <w:r>
        <w:separator/>
      </w:r>
    </w:p>
  </w:endnote>
  <w:endnote w:type="continuationSeparator" w:id="0">
    <w:p w:rsidR="00C04674" w:rsidRDefault="00C04674" w:rsidP="005B59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Constantia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674" w:rsidRDefault="00C04674" w:rsidP="005B59FC">
      <w:pPr>
        <w:spacing w:line="240" w:lineRule="auto"/>
        <w:ind w:left="0" w:hanging="2"/>
      </w:pPr>
      <w:r>
        <w:separator/>
      </w:r>
    </w:p>
  </w:footnote>
  <w:footnote w:type="continuationSeparator" w:id="0">
    <w:p w:rsidR="00C04674" w:rsidRDefault="00C04674" w:rsidP="005B59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FC" w:rsidRDefault="005B59FC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47EF4"/>
    <w:multiLevelType w:val="multilevel"/>
    <w:tmpl w:val="678023CA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A1"/>
    <w:rsid w:val="000033FB"/>
    <w:rsid w:val="00057249"/>
    <w:rsid w:val="000B17DF"/>
    <w:rsid w:val="000C2AA1"/>
    <w:rsid w:val="001151B0"/>
    <w:rsid w:val="001E4FB2"/>
    <w:rsid w:val="00212718"/>
    <w:rsid w:val="002819D0"/>
    <w:rsid w:val="00574455"/>
    <w:rsid w:val="005B59FC"/>
    <w:rsid w:val="00665CA8"/>
    <w:rsid w:val="006963C3"/>
    <w:rsid w:val="00806C37"/>
    <w:rsid w:val="0096685B"/>
    <w:rsid w:val="009B628D"/>
    <w:rsid w:val="00AF3837"/>
    <w:rsid w:val="00C04674"/>
    <w:rsid w:val="00C53EB8"/>
    <w:rsid w:val="00C7788A"/>
    <w:rsid w:val="00E3058D"/>
    <w:rsid w:val="00E41E94"/>
    <w:rsid w:val="00E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2F8C1"/>
  <w15:docId w15:val="{0EEE11EB-999D-468A-8B5C-5789352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lock Text"/>
    <w:basedOn w:val="a"/>
    <w:pPr>
      <w:ind w:left="113" w:right="113"/>
    </w:pPr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全真顏體" w:eastAsia="全真顏體" w:hAnsi="Times New Roman" w:cs="全真顏體"/>
      <w:color w:val="000000"/>
      <w:position w:val="-1"/>
      <w:sz w:val="24"/>
      <w:szCs w:val="24"/>
    </w:rPr>
  </w:style>
  <w:style w:type="paragraph" w:styleId="a5">
    <w:name w:val="header"/>
    <w:basedOn w:val="a"/>
    <w:qFormat/>
    <w:rPr>
      <w:sz w:val="20"/>
      <w:szCs w:val="20"/>
    </w:rPr>
  </w:style>
  <w:style w:type="character" w:customStyle="1" w:styleId="a6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footer"/>
    <w:basedOn w:val="a"/>
    <w:qFormat/>
    <w:rPr>
      <w:sz w:val="20"/>
      <w:szCs w:val="20"/>
    </w:rPr>
  </w:style>
  <w:style w:type="character" w:customStyle="1" w:styleId="a8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">
    <w:name w:val="Table Grid"/>
    <w:basedOn w:val="a1"/>
    <w:uiPriority w:val="39"/>
    <w:rsid w:val="00C7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pAWkrSG8cALWIVYtwJxddWX0Rg==">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俊琨 郭</dc:creator>
  <cp:lastModifiedBy>Csmu-user</cp:lastModifiedBy>
  <cp:revision>8</cp:revision>
  <cp:lastPrinted>2025-01-13T10:32:00Z</cp:lastPrinted>
  <dcterms:created xsi:type="dcterms:W3CDTF">2025-01-13T10:33:00Z</dcterms:created>
  <dcterms:modified xsi:type="dcterms:W3CDTF">2025-01-24T09:17:00Z</dcterms:modified>
</cp:coreProperties>
</file>